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44" w:rsidRPr="00C57A44" w:rsidRDefault="00C57A44" w:rsidP="00C57A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A44" w:rsidRPr="001904A0" w:rsidRDefault="00C57A44" w:rsidP="00C57A44">
      <w:pPr>
        <w:spacing w:after="0" w:line="408" w:lineRule="auto"/>
        <w:ind w:left="120"/>
        <w:jc w:val="center"/>
      </w:pPr>
      <w:r w:rsidRPr="001904A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57A44" w:rsidRPr="001904A0" w:rsidRDefault="00C57A44" w:rsidP="00C57A44">
      <w:pPr>
        <w:spacing w:after="0" w:line="408" w:lineRule="auto"/>
        <w:ind w:left="120"/>
        <w:jc w:val="center"/>
      </w:pPr>
      <w:bookmarkStart w:id="0" w:name="ac61422a-29c7-4a5a-957e-10d44a9a8bf8"/>
      <w:r w:rsidRPr="001904A0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  <w:r w:rsidRPr="001904A0">
        <w:rPr>
          <w:rFonts w:ascii="Times New Roman" w:hAnsi="Times New Roman"/>
          <w:b/>
          <w:color w:val="000000"/>
          <w:sz w:val="28"/>
        </w:rPr>
        <w:t xml:space="preserve"> </w:t>
      </w:r>
    </w:p>
    <w:p w:rsidR="00C57A44" w:rsidRPr="001904A0" w:rsidRDefault="00C57A44" w:rsidP="00C57A44">
      <w:pPr>
        <w:spacing w:after="0" w:line="408" w:lineRule="auto"/>
        <w:ind w:left="120"/>
        <w:jc w:val="center"/>
      </w:pPr>
      <w:bookmarkStart w:id="1" w:name="999bf644-f3de-4153-a38b-a44d917c4aaf"/>
      <w:r w:rsidRPr="001904A0">
        <w:rPr>
          <w:rFonts w:ascii="Times New Roman" w:hAnsi="Times New Roman"/>
          <w:b/>
          <w:color w:val="000000"/>
          <w:sz w:val="28"/>
        </w:rPr>
        <w:t>Муниципальное учреждение Управления образования Миллеровского района</w:t>
      </w:r>
      <w:bookmarkEnd w:id="1"/>
    </w:p>
    <w:p w:rsidR="00C57A44" w:rsidRDefault="00C57A44" w:rsidP="00C57A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7A44" w:rsidRPr="00E2220E" w:rsidTr="00C57A44">
        <w:tc>
          <w:tcPr>
            <w:tcW w:w="3114" w:type="dxa"/>
          </w:tcPr>
          <w:p w:rsidR="00C57A44" w:rsidRPr="0040209D" w:rsidRDefault="00C57A44" w:rsidP="00C57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7A44" w:rsidRPr="0040209D" w:rsidRDefault="00C57A44" w:rsidP="00C57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7A44" w:rsidRDefault="00C57A44" w:rsidP="00C57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B0B32" w:rsidRDefault="00AB0B32" w:rsidP="00C57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№269</w:t>
            </w:r>
          </w:p>
          <w:p w:rsidR="00C57A44" w:rsidRDefault="00C57A44" w:rsidP="00C57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7A44" w:rsidRPr="0040209D" w:rsidRDefault="00C57A44" w:rsidP="00C57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/>
        <w:ind w:left="120"/>
      </w:pPr>
    </w:p>
    <w:p w:rsidR="00C57A44" w:rsidRDefault="00C57A44" w:rsidP="00C57A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57A44" w:rsidRDefault="00C57A44" w:rsidP="00C57A4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8748577)</w:t>
      </w: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</w:t>
      </w:r>
    </w:p>
    <w:p w:rsidR="00C57A44" w:rsidRDefault="00737E54" w:rsidP="00C57A4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proofErr w:type="gramStart"/>
      <w:r>
        <w:rPr>
          <w:rFonts w:ascii="Times New Roman" w:hAnsi="Times New Roman"/>
          <w:color w:val="000000"/>
          <w:sz w:val="28"/>
        </w:rPr>
        <w:t>5</w:t>
      </w:r>
      <w:proofErr w:type="gramEnd"/>
      <w:r>
        <w:rPr>
          <w:rFonts w:ascii="Times New Roman" w:hAnsi="Times New Roman"/>
          <w:color w:val="000000"/>
          <w:sz w:val="28"/>
        </w:rPr>
        <w:t xml:space="preserve"> а класса</w:t>
      </w:r>
      <w:r w:rsidR="00C57A44">
        <w:rPr>
          <w:rFonts w:ascii="Times New Roman" w:hAnsi="Times New Roman"/>
          <w:color w:val="000000"/>
          <w:sz w:val="28"/>
        </w:rPr>
        <w:t xml:space="preserve"> </w:t>
      </w: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C57A44">
      <w:pPr>
        <w:spacing w:after="0"/>
      </w:pPr>
    </w:p>
    <w:p w:rsidR="00C57A44" w:rsidRDefault="00C57A44" w:rsidP="00C57A44">
      <w:pPr>
        <w:spacing w:after="0"/>
        <w:ind w:left="120"/>
        <w:jc w:val="center"/>
      </w:pPr>
    </w:p>
    <w:p w:rsidR="00C57A44" w:rsidRDefault="00C57A44" w:rsidP="00737E54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a138e01f-71ee-4195-a132-95a500e7f996"/>
      <w:r>
        <w:rPr>
          <w:rFonts w:ascii="Times New Roman" w:hAnsi="Times New Roman"/>
          <w:b/>
          <w:color w:val="000000"/>
          <w:sz w:val="28"/>
        </w:rPr>
        <w:t>город Миллерово 2025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a612539e-b3c8-455e-88a4-bebacddb4762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</w:p>
    <w:p w:rsidR="00311437" w:rsidRDefault="00311437" w:rsidP="00737E54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311437" w:rsidRDefault="00311437" w:rsidP="00737E54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311437" w:rsidRDefault="00311437" w:rsidP="00737E54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311437" w:rsidRDefault="00311437" w:rsidP="00737E54">
      <w:pPr>
        <w:spacing w:after="0"/>
        <w:jc w:val="center"/>
      </w:pPr>
    </w:p>
    <w:p w:rsidR="00C57A44" w:rsidRDefault="00C57A44" w:rsidP="00C57A44">
      <w:pPr>
        <w:spacing w:after="0" w:line="264" w:lineRule="auto"/>
        <w:ind w:left="120"/>
        <w:jc w:val="both"/>
      </w:pPr>
      <w:bookmarkStart w:id="4" w:name="block-70419703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C57A44" w:rsidRDefault="00C57A44" w:rsidP="00C57A44">
      <w:pPr>
        <w:spacing w:after="0" w:line="264" w:lineRule="auto"/>
        <w:ind w:left="120"/>
        <w:jc w:val="both"/>
      </w:pPr>
    </w:p>
    <w:p w:rsidR="00C57A44" w:rsidRDefault="00C57A44" w:rsidP="00C57A44">
      <w:pPr>
        <w:spacing w:after="0"/>
        <w:ind w:left="120"/>
      </w:pP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1904A0">
        <w:rPr>
          <w:rFonts w:ascii="Times New Roman" w:hAnsi="Times New Roman"/>
          <w:color w:val="000000"/>
          <w:sz w:val="28"/>
        </w:rPr>
        <w:t>самоактуализации</w:t>
      </w:r>
      <w:proofErr w:type="spellEnd"/>
      <w:r w:rsidRPr="001904A0">
        <w:rPr>
          <w:rFonts w:ascii="Times New Roman" w:hAnsi="Times New Roman"/>
          <w:color w:val="000000"/>
          <w:sz w:val="28"/>
        </w:rPr>
        <w:t xml:space="preserve">. 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1904A0">
        <w:rPr>
          <w:rFonts w:ascii="Times New Roman" w:hAnsi="Times New Roman"/>
          <w:color w:val="000000"/>
          <w:sz w:val="28"/>
        </w:rPr>
        <w:t>потребностей</w:t>
      </w:r>
      <w:proofErr w:type="gramEnd"/>
      <w:r w:rsidRPr="001904A0">
        <w:rPr>
          <w:rFonts w:ascii="Times New Roman" w:hAnsi="Times New Roman"/>
          <w:color w:val="000000"/>
          <w:sz w:val="28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</w:t>
      </w:r>
      <w:r w:rsidRPr="001904A0">
        <w:rPr>
          <w:rFonts w:ascii="Times New Roman" w:hAnsi="Times New Roman"/>
          <w:color w:val="000000"/>
          <w:sz w:val="28"/>
        </w:rPr>
        <w:lastRenderedPageBreak/>
        <w:t xml:space="preserve">оздоровительной, спортивной и </w:t>
      </w:r>
      <w:proofErr w:type="spellStart"/>
      <w:r w:rsidRPr="001904A0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1904A0">
        <w:rPr>
          <w:rFonts w:ascii="Times New Roman" w:hAnsi="Times New Roman"/>
          <w:color w:val="000000"/>
          <w:sz w:val="28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904A0">
        <w:rPr>
          <w:rFonts w:ascii="Times New Roman" w:hAnsi="Times New Roman"/>
          <w:color w:val="000000"/>
          <w:sz w:val="28"/>
        </w:rPr>
        <w:t>операциональным</w:t>
      </w:r>
      <w:proofErr w:type="spellEnd"/>
      <w:r w:rsidRPr="001904A0">
        <w:rPr>
          <w:rFonts w:ascii="Times New Roman" w:hAnsi="Times New Roman"/>
          <w:color w:val="000000"/>
          <w:sz w:val="28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</w:t>
      </w:r>
      <w:r>
        <w:rPr>
          <w:rFonts w:ascii="Times New Roman" w:hAnsi="Times New Roman"/>
          <w:color w:val="000000"/>
          <w:sz w:val="28"/>
        </w:rPr>
        <w:t>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C57A44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Вариативные модули объединены модулем «Спорт», содержание которого разрабатывается образовательной организацией на основе </w:t>
      </w:r>
      <w:r w:rsidRPr="001904A0">
        <w:rPr>
          <w:rFonts w:ascii="Times New Roman" w:hAnsi="Times New Roman"/>
          <w:color w:val="000000"/>
          <w:sz w:val="28"/>
        </w:rPr>
        <w:lastRenderedPageBreak/>
        <w:t>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C57A44" w:rsidRPr="001904A0" w:rsidRDefault="00C57A44" w:rsidP="00C57A44">
      <w:pPr>
        <w:spacing w:after="0"/>
        <w:ind w:firstLine="600"/>
        <w:jc w:val="both"/>
      </w:pPr>
      <w:bookmarkStart w:id="5" w:name="10bad217-7d99-408e-b09f-86f4333d94ae"/>
      <w:r w:rsidRPr="001904A0">
        <w:rPr>
          <w:rFonts w:ascii="Times New Roman" w:hAnsi="Times New Roman"/>
          <w:color w:val="000000"/>
          <w:sz w:val="28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/>
        <w:ind w:left="120"/>
        <w:jc w:val="both"/>
      </w:pPr>
    </w:p>
    <w:p w:rsidR="00C57A44" w:rsidRPr="001904A0" w:rsidRDefault="00C57A44" w:rsidP="00C57A44">
      <w:pPr>
        <w:spacing w:after="0" w:line="264" w:lineRule="auto"/>
        <w:ind w:left="120"/>
        <w:jc w:val="both"/>
      </w:pPr>
    </w:p>
    <w:p w:rsidR="00C57A44" w:rsidRPr="001904A0" w:rsidRDefault="00C57A44" w:rsidP="00C57A44">
      <w:pPr>
        <w:sectPr w:rsidR="00C57A44" w:rsidRPr="001904A0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C57A44" w:rsidRPr="001904A0" w:rsidRDefault="00C57A44" w:rsidP="00C57A44">
      <w:pPr>
        <w:spacing w:after="0" w:line="264" w:lineRule="auto"/>
        <w:ind w:left="120"/>
        <w:jc w:val="both"/>
      </w:pPr>
      <w:r w:rsidRPr="001904A0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57A44" w:rsidRPr="001904A0" w:rsidRDefault="00C57A44" w:rsidP="00C57A44">
      <w:pPr>
        <w:spacing w:after="0" w:line="264" w:lineRule="auto"/>
        <w:ind w:left="120"/>
        <w:jc w:val="both"/>
      </w:pPr>
    </w:p>
    <w:p w:rsidR="00C57A44" w:rsidRPr="001904A0" w:rsidRDefault="00C57A44" w:rsidP="00C57A44">
      <w:pPr>
        <w:spacing w:after="0" w:line="264" w:lineRule="auto"/>
        <w:ind w:left="120"/>
        <w:jc w:val="both"/>
      </w:pPr>
      <w:bookmarkStart w:id="6" w:name="_Toc137567697"/>
      <w:bookmarkEnd w:id="6"/>
      <w:r w:rsidRPr="001904A0">
        <w:rPr>
          <w:rFonts w:ascii="Times New Roman" w:hAnsi="Times New Roman"/>
          <w:b/>
          <w:color w:val="000000"/>
          <w:sz w:val="28"/>
        </w:rPr>
        <w:t>5 КЛАСС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b/>
          <w:i/>
          <w:color w:val="000000"/>
          <w:sz w:val="28"/>
        </w:rPr>
        <w:t>Знания о физической культуре.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Составление дневника физической культуры.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b/>
          <w:i/>
          <w:color w:val="000000"/>
          <w:sz w:val="28"/>
        </w:rPr>
        <w:t>Физическое совершенствование.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i/>
          <w:color w:val="000000"/>
          <w:sz w:val="28"/>
        </w:rPr>
        <w:t>Физкультурно-оздоровительная деятельность.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i/>
          <w:color w:val="000000"/>
          <w:sz w:val="28"/>
        </w:rPr>
        <w:t>Спортивно-оздоровительная деятельность.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Модуль «Гимнастика».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Кувырки вперёд и назад в группировке, кувырки вперёд ноги «</w:t>
      </w:r>
      <w:proofErr w:type="spellStart"/>
      <w:r w:rsidRPr="001904A0">
        <w:rPr>
          <w:rFonts w:ascii="Times New Roman" w:hAnsi="Times New Roman"/>
          <w:color w:val="000000"/>
          <w:sz w:val="28"/>
        </w:rPr>
        <w:t>скрестно</w:t>
      </w:r>
      <w:proofErr w:type="spellEnd"/>
      <w:r w:rsidRPr="001904A0">
        <w:rPr>
          <w:rFonts w:ascii="Times New Roman" w:hAnsi="Times New Roman"/>
          <w:color w:val="000000"/>
          <w:sz w:val="28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1904A0">
        <w:rPr>
          <w:rFonts w:ascii="Times New Roman" w:hAnsi="Times New Roman"/>
          <w:color w:val="000000"/>
          <w:sz w:val="28"/>
        </w:rPr>
        <w:t>перелезание</w:t>
      </w:r>
      <w:proofErr w:type="spellEnd"/>
      <w:r w:rsidRPr="001904A0">
        <w:rPr>
          <w:rFonts w:ascii="Times New Roman" w:hAnsi="Times New Roman"/>
          <w:color w:val="000000"/>
          <w:sz w:val="28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Модуль «Лёгкая атлетика».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Модуль «Зимние виды спорта».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Передвижение на лыжах попеременным </w:t>
      </w:r>
      <w:proofErr w:type="spellStart"/>
      <w:r w:rsidRPr="001904A0">
        <w:rPr>
          <w:rFonts w:ascii="Times New Roman" w:hAnsi="Times New Roman"/>
          <w:color w:val="000000"/>
          <w:sz w:val="28"/>
        </w:rPr>
        <w:t>двухшажным</w:t>
      </w:r>
      <w:proofErr w:type="spellEnd"/>
      <w:r w:rsidRPr="001904A0">
        <w:rPr>
          <w:rFonts w:ascii="Times New Roman" w:hAnsi="Times New Roman"/>
          <w:color w:val="000000"/>
          <w:sz w:val="28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C57A44" w:rsidRDefault="00C57A44" w:rsidP="00C57A4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«Спортивные игры».</w:t>
      </w:r>
    </w:p>
    <w:p w:rsidR="00C57A44" w:rsidRDefault="00C57A44" w:rsidP="00C57A4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C57A44" w:rsidRDefault="00C57A44" w:rsidP="00C57A4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C57A44" w:rsidRDefault="00C57A44" w:rsidP="00C57A4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>
        <w:rPr>
          <w:rFonts w:ascii="Times New Roman" w:hAnsi="Times New Roman"/>
          <w:color w:val="000000"/>
          <w:sz w:val="28"/>
        </w:rPr>
        <w:t>наступания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ведение мяча «по прямой», «по кругу» и «змейкой», обводка мячом ориентиров (конусов). 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lastRenderedPageBreak/>
        <w:t>Модуль «Спорт».</w:t>
      </w:r>
    </w:p>
    <w:p w:rsidR="00C57A44" w:rsidRPr="001904A0" w:rsidRDefault="00C57A44" w:rsidP="00C57A44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73C23" w:rsidRDefault="00873C23" w:rsidP="00C57A44">
      <w:pPr>
        <w:jc w:val="center"/>
      </w:pPr>
    </w:p>
    <w:p w:rsidR="00C57A44" w:rsidRPr="001904A0" w:rsidRDefault="00C57A44" w:rsidP="00C57A44">
      <w:pPr>
        <w:spacing w:after="0" w:line="264" w:lineRule="auto"/>
        <w:ind w:left="120"/>
        <w:jc w:val="both"/>
        <w:rPr>
          <w:sz w:val="28"/>
        </w:rPr>
      </w:pPr>
      <w:bookmarkStart w:id="7" w:name="_Toc137548640"/>
      <w:bookmarkEnd w:id="7"/>
      <w:r w:rsidRPr="001904A0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C57A44" w:rsidRPr="001904A0" w:rsidRDefault="00C57A44" w:rsidP="00C57A44">
      <w:pPr>
        <w:spacing w:after="0"/>
        <w:ind w:left="120"/>
        <w:rPr>
          <w:sz w:val="28"/>
        </w:rPr>
      </w:pPr>
      <w:bookmarkStart w:id="8" w:name="_Toc137548641"/>
      <w:bookmarkEnd w:id="8"/>
    </w:p>
    <w:p w:rsidR="00C57A44" w:rsidRPr="001904A0" w:rsidRDefault="00C57A44" w:rsidP="00C57A44">
      <w:pPr>
        <w:spacing w:after="0" w:line="264" w:lineRule="auto"/>
        <w:ind w:left="120"/>
        <w:jc w:val="both"/>
        <w:rPr>
          <w:sz w:val="28"/>
        </w:rPr>
      </w:pPr>
      <w:r w:rsidRPr="001904A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</w:rPr>
        <w:t>личностные результаты: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lastRenderedPageBreak/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C57A44" w:rsidRPr="001904A0" w:rsidRDefault="00C57A44" w:rsidP="00C57A44">
      <w:pPr>
        <w:spacing w:after="0"/>
        <w:ind w:left="120"/>
        <w:rPr>
          <w:sz w:val="28"/>
        </w:rPr>
      </w:pPr>
      <w:bookmarkStart w:id="9" w:name="_Toc137567704"/>
      <w:bookmarkEnd w:id="9"/>
    </w:p>
    <w:p w:rsidR="00C57A44" w:rsidRPr="001904A0" w:rsidRDefault="00C57A44" w:rsidP="00C57A44">
      <w:pPr>
        <w:spacing w:after="0" w:line="264" w:lineRule="auto"/>
        <w:ind w:left="120"/>
        <w:rPr>
          <w:sz w:val="28"/>
        </w:rPr>
      </w:pPr>
    </w:p>
    <w:p w:rsidR="00C57A44" w:rsidRPr="001904A0" w:rsidRDefault="00C57A44" w:rsidP="00C57A44">
      <w:pPr>
        <w:spacing w:after="0" w:line="264" w:lineRule="auto"/>
        <w:ind w:left="120"/>
        <w:rPr>
          <w:sz w:val="28"/>
        </w:rPr>
      </w:pPr>
      <w:r w:rsidRPr="001904A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bookmarkStart w:id="10" w:name="_Toc134720971"/>
      <w:bookmarkEnd w:id="10"/>
      <w:r w:rsidRPr="001904A0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28"/>
        </w:rPr>
        <w:t>: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lastRenderedPageBreak/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28"/>
        </w:rPr>
        <w:t>: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 w:rsidRPr="001904A0">
        <w:rPr>
          <w:rFonts w:ascii="Times New Roman" w:hAnsi="Times New Roman"/>
          <w:color w:val="000000"/>
          <w:sz w:val="28"/>
        </w:rPr>
        <w:lastRenderedPageBreak/>
        <w:t xml:space="preserve">ошибок, анализировать возможные причины их появления, выяснять способы их устранения.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28"/>
        </w:rPr>
        <w:t>: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C57A44" w:rsidRPr="001904A0" w:rsidRDefault="00C57A44" w:rsidP="00C57A44">
      <w:pPr>
        <w:spacing w:after="0" w:line="264" w:lineRule="auto"/>
        <w:ind w:firstLine="600"/>
        <w:jc w:val="both"/>
        <w:rPr>
          <w:sz w:val="28"/>
        </w:rPr>
      </w:pPr>
      <w:r w:rsidRPr="001904A0">
        <w:rPr>
          <w:rFonts w:ascii="Times New Roman" w:hAnsi="Times New Roman"/>
          <w:color w:val="000000"/>
          <w:sz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41065F" w:rsidRPr="001904A0" w:rsidRDefault="0041065F" w:rsidP="0041065F">
      <w:pPr>
        <w:spacing w:after="0" w:line="264" w:lineRule="auto"/>
        <w:ind w:left="120"/>
      </w:pPr>
      <w:r w:rsidRPr="001904A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1065F" w:rsidRPr="001904A0" w:rsidRDefault="0041065F" w:rsidP="0041065F">
      <w:pPr>
        <w:spacing w:after="0" w:line="264" w:lineRule="auto"/>
        <w:ind w:left="120"/>
        <w:jc w:val="both"/>
      </w:pPr>
    </w:p>
    <w:p w:rsidR="0041065F" w:rsidRPr="001904A0" w:rsidRDefault="0041065F" w:rsidP="0041065F">
      <w:pPr>
        <w:spacing w:after="0" w:line="264" w:lineRule="auto"/>
        <w:ind w:left="12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1904A0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lastRenderedPageBreak/>
        <w:t>выполнять опорный прыжок с разбега способом «ноги врозь» (мальчики) и способом «</w:t>
      </w:r>
      <w:proofErr w:type="spellStart"/>
      <w:r w:rsidRPr="001904A0">
        <w:rPr>
          <w:rFonts w:ascii="Times New Roman" w:hAnsi="Times New Roman"/>
          <w:color w:val="000000"/>
          <w:sz w:val="28"/>
        </w:rPr>
        <w:t>напрыгивания</w:t>
      </w:r>
      <w:proofErr w:type="spellEnd"/>
      <w:r w:rsidRPr="001904A0">
        <w:rPr>
          <w:rFonts w:ascii="Times New Roman" w:hAnsi="Times New Roman"/>
          <w:color w:val="000000"/>
          <w:sz w:val="28"/>
        </w:rPr>
        <w:t xml:space="preserve"> с последующим спрыгиванием» (девочки);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выполнять бег с равномерной скоростью с высокого старта по учебной дистанции;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демонстрировать технику прыжка в длину с разбега способом «согнув ноги»;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передвигаться на лыжах попеременным </w:t>
      </w:r>
      <w:proofErr w:type="spellStart"/>
      <w:r w:rsidRPr="001904A0">
        <w:rPr>
          <w:rFonts w:ascii="Times New Roman" w:hAnsi="Times New Roman"/>
          <w:color w:val="000000"/>
          <w:sz w:val="28"/>
        </w:rPr>
        <w:t>двухшажным</w:t>
      </w:r>
      <w:proofErr w:type="spellEnd"/>
      <w:r w:rsidRPr="001904A0">
        <w:rPr>
          <w:rFonts w:ascii="Times New Roman" w:hAnsi="Times New Roman"/>
          <w:color w:val="000000"/>
          <w:sz w:val="28"/>
        </w:rPr>
        <w:t xml:space="preserve"> ходом (для бесснежных районов – имитация передвижения);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демонстрировать технические действия в спортивных играх: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41065F" w:rsidRPr="001904A0" w:rsidRDefault="0041065F" w:rsidP="0041065F">
      <w:pPr>
        <w:spacing w:after="0" w:line="264" w:lineRule="auto"/>
        <w:ind w:firstLine="600"/>
        <w:jc w:val="both"/>
      </w:pPr>
      <w:r w:rsidRPr="001904A0">
        <w:rPr>
          <w:rFonts w:ascii="Times New Roman" w:hAnsi="Times New Roman"/>
          <w:color w:val="000000"/>
          <w:sz w:val="28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C57A44" w:rsidRDefault="00C57A44" w:rsidP="00C57A44">
      <w:pPr>
        <w:jc w:val="center"/>
      </w:pPr>
    </w:p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085D43" w:rsidRDefault="00085D43" w:rsidP="00085D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85D43" w:rsidRDefault="00085D43" w:rsidP="00085D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2013"/>
        <w:gridCol w:w="916"/>
        <w:gridCol w:w="1776"/>
        <w:gridCol w:w="1842"/>
        <w:gridCol w:w="2140"/>
      </w:tblGrid>
      <w:tr w:rsidR="00085D43" w:rsidTr="00085D43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D43" w:rsidRDefault="00085D43" w:rsidP="0084615B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D43" w:rsidRDefault="00085D43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D43" w:rsidRDefault="00085D43" w:rsidP="0084615B">
            <w:pPr>
              <w:spacing w:after="0"/>
              <w:ind w:left="135"/>
            </w:pPr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D43" w:rsidRDefault="00085D43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D43" w:rsidRDefault="00085D43" w:rsidP="0084615B"/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D43" w:rsidRDefault="00085D43" w:rsidP="0084615B">
            <w:pPr>
              <w:spacing w:after="0"/>
              <w:ind w:left="135"/>
            </w:pP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D43" w:rsidRDefault="00085D43" w:rsidP="0084615B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D43" w:rsidRDefault="00085D43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D43" w:rsidRDefault="00085D43" w:rsidP="0084615B"/>
        </w:tc>
      </w:tr>
      <w:tr w:rsidR="00085D43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085D43" w:rsidRDefault="00481B60" w:rsidP="0084615B">
            <w:pPr>
              <w:spacing w:after="0"/>
              <w:ind w:left="135"/>
            </w:pPr>
            <w:hyperlink r:id="rId5" w:history="1">
              <w:r w:rsidR="00085D43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D43" w:rsidRDefault="00085D43" w:rsidP="0084615B"/>
        </w:tc>
      </w:tr>
      <w:tr w:rsidR="00085D43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085D43" w:rsidRDefault="00481B60" w:rsidP="0084615B">
            <w:pPr>
              <w:spacing w:after="0"/>
              <w:ind w:left="135"/>
            </w:pPr>
            <w:hyperlink r:id="rId6" w:history="1">
              <w:r w:rsidR="00085D43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D43" w:rsidRDefault="00085D43" w:rsidP="0084615B"/>
        </w:tc>
      </w:tr>
      <w:tr w:rsidR="00085D43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85D43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085D43" w:rsidRDefault="00481B60" w:rsidP="0084615B">
            <w:pPr>
              <w:spacing w:after="0"/>
              <w:ind w:left="135"/>
            </w:pPr>
            <w:hyperlink r:id="rId7" w:history="1">
              <w:r w:rsidR="00085D43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D43" w:rsidRDefault="00085D43" w:rsidP="0084615B"/>
        </w:tc>
      </w:tr>
      <w:tr w:rsidR="00085D43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085D43" w:rsidRDefault="00481B60" w:rsidP="00085D43">
            <w:hyperlink r:id="rId8" w:history="1">
              <w:r w:rsidR="00085D43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085D43" w:rsidRDefault="00481B60" w:rsidP="00085D43">
            <w:hyperlink r:id="rId9" w:history="1">
              <w:r w:rsidR="00085D43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Pr="00A277AB" w:rsidRDefault="00085D43" w:rsidP="00085D43">
            <w:pPr>
              <w:spacing w:after="0"/>
              <w:ind w:left="135"/>
            </w:pPr>
            <w:r w:rsidRPr="00A277AB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085D43" w:rsidRDefault="00481B60" w:rsidP="00085D43">
            <w:hyperlink r:id="rId10" w:history="1">
              <w:r w:rsidR="00085D43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Pr="00A277AB" w:rsidRDefault="00085D43" w:rsidP="00085D43">
            <w:pPr>
              <w:spacing w:after="0"/>
              <w:ind w:left="135"/>
            </w:pPr>
            <w:r w:rsidRPr="00A277AB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085D43" w:rsidRDefault="00481B60" w:rsidP="00085D43">
            <w:hyperlink r:id="rId11" w:history="1">
              <w:r w:rsidR="00085D43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Волейбол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085D43" w:rsidRDefault="00481B60" w:rsidP="00085D43">
            <w:hyperlink r:id="rId12" w:history="1">
              <w:r w:rsidR="00085D43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085D43" w:rsidRDefault="00481B60" w:rsidP="00085D43">
            <w:hyperlink r:id="rId13" w:history="1">
              <w:r w:rsidR="00085D43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085D43" w:rsidRDefault="00481B60" w:rsidP="0084615B">
            <w:pPr>
              <w:spacing w:after="0"/>
              <w:ind w:left="135"/>
            </w:pPr>
            <w:hyperlink r:id="rId14" w:history="1">
              <w:r w:rsidR="00085D43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85D43" w:rsidTr="00085D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085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D43" w:rsidRDefault="00085D43" w:rsidP="0084615B"/>
        </w:tc>
      </w:tr>
      <w:tr w:rsidR="00085D43" w:rsidTr="00085D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81B60">
              <w:rPr>
                <w:rFonts w:ascii="Times New Roman" w:hAnsi="Times New Roman"/>
                <w:color w:val="000000"/>
                <w:sz w:val="24"/>
              </w:rPr>
              <w:t>69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085D43" w:rsidRDefault="00085D43" w:rsidP="0084615B"/>
        </w:tc>
      </w:tr>
    </w:tbl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 w:rsidP="00873C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73C23" w:rsidRDefault="00873C23" w:rsidP="00873C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3"/>
        <w:gridCol w:w="1917"/>
        <w:gridCol w:w="801"/>
        <w:gridCol w:w="1520"/>
        <w:gridCol w:w="1576"/>
        <w:gridCol w:w="1123"/>
        <w:gridCol w:w="1825"/>
      </w:tblGrid>
      <w:tr w:rsidR="00873C23" w:rsidTr="005F72CC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C23" w:rsidRDefault="00873C23" w:rsidP="00C57A44">
            <w:pPr>
              <w:spacing w:after="0"/>
              <w:ind w:left="135"/>
            </w:pPr>
          </w:p>
        </w:tc>
        <w:tc>
          <w:tcPr>
            <w:tcW w:w="1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C23" w:rsidRDefault="00873C23" w:rsidP="00C57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C23" w:rsidRDefault="00873C23" w:rsidP="00C57A44">
            <w:pPr>
              <w:spacing w:after="0"/>
              <w:ind w:left="135"/>
            </w:pPr>
          </w:p>
        </w:tc>
        <w:tc>
          <w:tcPr>
            <w:tcW w:w="1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C23" w:rsidRDefault="00873C23" w:rsidP="00C57A44">
            <w:pPr>
              <w:spacing w:after="0"/>
              <w:ind w:left="135"/>
            </w:pPr>
          </w:p>
        </w:tc>
      </w:tr>
      <w:tr w:rsidR="00873C23" w:rsidTr="005F72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C23" w:rsidRDefault="00873C23" w:rsidP="00C57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C23" w:rsidRDefault="00873C23" w:rsidP="00C57A44"/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C23" w:rsidRDefault="00873C23" w:rsidP="00C57A44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C23" w:rsidRDefault="00873C23" w:rsidP="00C57A44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C23" w:rsidRDefault="00873C23" w:rsidP="00C57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C23" w:rsidRDefault="00873C23" w:rsidP="00C57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C23" w:rsidRDefault="00873C23" w:rsidP="00C57A44"/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Физическая культура в основной школе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02.09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1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Физическая культура и здоровый образ жизни человека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05.09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1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09.09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1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12.09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1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16.09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1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Организация и проведение самостоятельных занятий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19.09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Составление дневника по физической культуре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23.09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26.09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30.09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03.10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4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Кувырок вперёд и назад в группировке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07.10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группировке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10.10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Кувырок назад из стойки на лопатках, кувырок </w:t>
            </w: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вперёд ноги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</w:rPr>
              <w:t>скрестно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14.10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17.10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21.10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2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24.10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05.11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07.11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11.11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лежа на низкой перекладине </w:t>
            </w: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>90 см; сгибание и разгибание рук в упоре лежа на полу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14.11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4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18.11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21.11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25.11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28.11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02.12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3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«согнув ноги»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05.12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прыжок в длину с места </w:t>
            </w: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>толчком двумя ногами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09.12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Метание малого мяча в неподвижную мишень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12.12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16.12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19.12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4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23.12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попеременным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26.12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попеременным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30.12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13.01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16.01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4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Подъём в горку на лыжах </w:t>
            </w: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>способом «лесенка»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20.01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Подъём в горку на лыжах способом «лесенка»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23.01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27.01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30.01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03.02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4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06.02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Техника ловли и передачи мяча на месте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10.02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Техника ловли и передачи мяча на месте и в движении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13.02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17.02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20.02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5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24.02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27.02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03.03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06.03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10.03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4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13.03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17.03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20.03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24.03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27.03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6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07.04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10.04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Удар по мячу внутренней стороной стопы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14.04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Остановка катящегося мяча внутренней стороной стопы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17.04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21.04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4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24.04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5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28.04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6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05.05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7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08.05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8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12.05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79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15.05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80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19.05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81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Летний фестиваль ГТО (сдача норм ГТО с соблюдением правил и </w:t>
            </w: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>техники выполнения испытаний (тестов) 3 ступени)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22.05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82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F72CC" w:rsidTr="005F72CC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Зимний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F72CC" w:rsidRPr="00751E8E" w:rsidRDefault="005F72CC" w:rsidP="005F72C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F72CC" w:rsidRDefault="005F72CC" w:rsidP="005F72CC">
            <w:pPr>
              <w:spacing w:after="0"/>
              <w:ind w:left="135"/>
            </w:pPr>
            <w:r>
              <w:t>26.05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</w:tcPr>
          <w:p w:rsidR="005F72CC" w:rsidRDefault="00481B60" w:rsidP="005F72CC">
            <w:hyperlink r:id="rId83" w:history="1">
              <w:r w:rsidR="005F72CC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873C23" w:rsidTr="005F7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C23" w:rsidRPr="00751E8E" w:rsidRDefault="00873C23" w:rsidP="00C57A44">
            <w:pPr>
              <w:spacing w:after="0"/>
              <w:ind w:left="135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9415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73C23" w:rsidRDefault="00873C23" w:rsidP="00C57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C23" w:rsidRDefault="00873C23" w:rsidP="00C57A44"/>
        </w:tc>
      </w:tr>
    </w:tbl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873C23" w:rsidRDefault="00873C23"/>
    <w:p w:rsidR="005F72CC" w:rsidRDefault="005F72CC" w:rsidP="005F72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F72CC" w:rsidRDefault="005F72CC" w:rsidP="005F72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32"/>
        </w:rPr>
      </w:pP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</w:rPr>
        <w:t>Физическая культура: 5-й класс: учебник; 13-е издание, переработанное Матвеев А.П. Акционерное общество «Издательство «Просвещение»</w:t>
      </w:r>
    </w:p>
    <w:p w:rsidR="005F72CC" w:rsidRPr="00281DB8" w:rsidRDefault="005F72CC" w:rsidP="005F72CC">
      <w:pPr>
        <w:spacing w:after="0"/>
        <w:ind w:left="120"/>
      </w:pPr>
    </w:p>
    <w:p w:rsidR="005F72CC" w:rsidRDefault="005F72CC" w:rsidP="005F72C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72CC" w:rsidRPr="007311BF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7311BF">
        <w:rPr>
          <w:rFonts w:ascii="Times New Roman" w:hAnsi="Times New Roman" w:cs="Times New Roman"/>
          <w:sz w:val="28"/>
        </w:rPr>
        <w:lastRenderedPageBreak/>
        <w:t xml:space="preserve">: </w:t>
      </w:r>
      <w:hyperlink r:id="rId84" w:history="1">
        <w:r w:rsidRPr="007311BF">
          <w:rPr>
            <w:rStyle w:val="a3"/>
            <w:rFonts w:ascii="Times New Roman" w:hAnsi="Times New Roman" w:cs="Times New Roman"/>
            <w:sz w:val="28"/>
          </w:rPr>
          <w:t>https://edsoo.ru/metodicheskie-seminary/</w:t>
        </w:r>
      </w:hyperlink>
    </w:p>
    <w:p w:rsidR="005F72CC" w:rsidRPr="005F72CC" w:rsidRDefault="00481B60" w:rsidP="005F72CC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hyperlink r:id="rId85" w:history="1">
        <w:r w:rsidR="005F72CC" w:rsidRPr="007311BF">
          <w:rPr>
            <w:rStyle w:val="a3"/>
            <w:rFonts w:ascii="Times New Roman" w:hAnsi="Times New Roman" w:cs="Times New Roman"/>
            <w:sz w:val="28"/>
          </w:rPr>
          <w:t>https://edsoo.ru/mr-obzh/</w:t>
        </w:r>
      </w:hyperlink>
      <w:r w:rsidR="005F72CC" w:rsidRPr="005F72CC">
        <w:rPr>
          <w:rFonts w:ascii="Times New Roman" w:hAnsi="Times New Roman" w:cs="Times New Roman"/>
          <w:sz w:val="28"/>
        </w:rPr>
        <w:t xml:space="preserve"> </w:t>
      </w:r>
    </w:p>
    <w:p w:rsidR="005F72CC" w:rsidRDefault="005F72CC" w:rsidP="005F72CC">
      <w:pPr>
        <w:spacing w:after="0"/>
        <w:ind w:left="120"/>
      </w:pPr>
    </w:p>
    <w:p w:rsidR="005F72CC" w:rsidRDefault="005F72CC" w:rsidP="005F72C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281DB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F72CC" w:rsidRPr="00281DB8" w:rsidRDefault="00481B60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5F72CC" w:rsidRPr="00F6343C"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="005F72CC">
        <w:rPr>
          <w:rFonts w:ascii="Times New Roman" w:hAnsi="Times New Roman" w:cs="Times New Roman"/>
          <w:sz w:val="24"/>
          <w:szCs w:val="24"/>
        </w:rPr>
        <w:t xml:space="preserve"> </w:t>
      </w:r>
      <w:r w:rsidR="005F72CC" w:rsidRPr="00281DB8">
        <w:rPr>
          <w:rFonts w:ascii="Times New Roman" w:hAnsi="Times New Roman" w:cs="Times New Roman"/>
          <w:sz w:val="24"/>
          <w:szCs w:val="24"/>
        </w:rPr>
        <w:t>-  ЕДИНАЯ КОЛЛЕКЦИЯ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ФРОВЫХ ОБРАЗОВАТЕЛЬНЫХ РЕСУРСОВ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</w:rPr>
        <w:t>http://www.fizkulturavshkole.ru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http://fizkultura-na5.ru/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https://fk-i-s.ru/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</w:rPr>
        <w:t xml:space="preserve"> http://spo.1september.ru/urok/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>6.    Сайт «</w:t>
      </w:r>
      <w:proofErr w:type="spellStart"/>
      <w:r w:rsidRPr="00281DB8">
        <w:rPr>
          <w:rFonts w:ascii="Times New Roman" w:hAnsi="Times New Roman" w:cs="Times New Roman"/>
          <w:sz w:val="24"/>
          <w:szCs w:val="24"/>
        </w:rPr>
        <w:t>Физкульт</w:t>
      </w:r>
      <w:r>
        <w:rPr>
          <w:rFonts w:ascii="Times New Roman" w:hAnsi="Times New Roman" w:cs="Times New Roman"/>
          <w:sz w:val="24"/>
          <w:szCs w:val="24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</w:rPr>
        <w:t>» http://www.fizkult-ura.ru/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 xml:space="preserve">7.    Раздел: Физическая культура и спорт Сайт </w:t>
      </w:r>
      <w:proofErr w:type="spellStart"/>
      <w:r w:rsidRPr="00281DB8">
        <w:rPr>
          <w:rFonts w:ascii="Times New Roman" w:hAnsi="Times New Roman" w:cs="Times New Roman"/>
          <w:sz w:val="24"/>
          <w:szCs w:val="24"/>
        </w:rPr>
        <w:t>Rus.Eduhttp</w:t>
      </w:r>
      <w:proofErr w:type="spellEnd"/>
      <w:r w:rsidRPr="00281DB8">
        <w:rPr>
          <w:rFonts w:ascii="Times New Roman" w:hAnsi="Times New Roman" w:cs="Times New Roman"/>
          <w:sz w:val="24"/>
          <w:szCs w:val="24"/>
        </w:rPr>
        <w:t>://www.ru</w:t>
      </w:r>
      <w:r>
        <w:rPr>
          <w:rFonts w:ascii="Times New Roman" w:hAnsi="Times New Roman" w:cs="Times New Roman"/>
          <w:sz w:val="24"/>
          <w:szCs w:val="24"/>
        </w:rPr>
        <w:t>sedu.ru/fizkultura/list_49.html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</w:rPr>
        <w:t>metodsovet.su/dir/fiz_kultura/9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</w:rPr>
        <w:t>ties.aspx?cat_no=22924&amp;tmpl=com</w:t>
      </w:r>
    </w:p>
    <w:p w:rsidR="005F72CC" w:rsidRPr="00281DB8" w:rsidRDefault="005F72CC" w:rsidP="005F72C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81DB8">
        <w:rPr>
          <w:rFonts w:ascii="Times New Roman" w:hAnsi="Times New Roman" w:cs="Times New Roman"/>
          <w:sz w:val="24"/>
          <w:szCs w:val="24"/>
        </w:rPr>
        <w:t>10.    http://www.infosport.ru/press/fkvot/ - Физическая культура: воспитание, образование, тренировка. Ежеквартальный научно-</w:t>
      </w:r>
      <w:proofErr w:type="spellStart"/>
      <w:r w:rsidRPr="00281DB8">
        <w:rPr>
          <w:rFonts w:ascii="Times New Roman" w:hAnsi="Times New Roman" w:cs="Times New Roman"/>
          <w:sz w:val="24"/>
          <w:szCs w:val="24"/>
        </w:rPr>
        <w:t>метадический</w:t>
      </w:r>
      <w:proofErr w:type="spellEnd"/>
      <w:r w:rsidRPr="00281DB8">
        <w:rPr>
          <w:rFonts w:ascii="Times New Roman" w:hAnsi="Times New Roman" w:cs="Times New Roman"/>
          <w:sz w:val="24"/>
          <w:szCs w:val="24"/>
        </w:rPr>
        <w:t xml:space="preserve"> журнал Российской Академии Образования, Российской Государственной Академии Физической Культуры.</w:t>
      </w:r>
    </w:p>
    <w:p w:rsidR="00873C23" w:rsidRDefault="00873C23"/>
    <w:p w:rsidR="00873C23" w:rsidRDefault="00873C23"/>
    <w:p w:rsidR="00873C23" w:rsidRDefault="00873C23"/>
    <w:p w:rsidR="00873C23" w:rsidRDefault="00873C23"/>
    <w:sectPr w:rsidR="00873C23" w:rsidSect="00C57A4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02"/>
    <w:rsid w:val="0000730D"/>
    <w:rsid w:val="00085D43"/>
    <w:rsid w:val="002A42AA"/>
    <w:rsid w:val="00311437"/>
    <w:rsid w:val="0041065F"/>
    <w:rsid w:val="00481B60"/>
    <w:rsid w:val="00512C02"/>
    <w:rsid w:val="005F72CC"/>
    <w:rsid w:val="00694158"/>
    <w:rsid w:val="00737E54"/>
    <w:rsid w:val="00873C23"/>
    <w:rsid w:val="00AB0B32"/>
    <w:rsid w:val="00C57A44"/>
    <w:rsid w:val="00F7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8189"/>
  <w15:chartTrackingRefBased/>
  <w15:docId w15:val="{6A8D81B8-8BCD-4EA9-BBA7-7003AFB7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72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76" Type="http://schemas.openxmlformats.org/officeDocument/2006/relationships/hyperlink" Target="http://school-collection.edu.ru/" TargetMode="External"/><Relationship Id="rId84" Type="http://schemas.openxmlformats.org/officeDocument/2006/relationships/hyperlink" Target="https://edsoo.ru/metodicheskie-seminary/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school-collection.edu.ru/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s://edsoo.ru/mr-obzh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148DE-F157-4FD0-8A9F-B56A230C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5094</Words>
  <Characters>29042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 №5</cp:lastModifiedBy>
  <cp:revision>10</cp:revision>
  <dcterms:created xsi:type="dcterms:W3CDTF">2025-09-13T19:01:00Z</dcterms:created>
  <dcterms:modified xsi:type="dcterms:W3CDTF">2025-10-31T10:05:00Z</dcterms:modified>
</cp:coreProperties>
</file>